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6DE" w:rsidRDefault="005A26DE" w:rsidP="005A26DE"/>
    <w:p w:rsidR="00BD73DE" w:rsidRPr="005A26DE" w:rsidRDefault="00BD73DE" w:rsidP="005A26DE">
      <w:pPr>
        <w:rPr>
          <w:sz w:val="24"/>
          <w:szCs w:val="24"/>
        </w:rPr>
      </w:pPr>
      <w:r w:rsidRPr="005A26DE">
        <w:rPr>
          <w:sz w:val="24"/>
          <w:szCs w:val="24"/>
        </w:rPr>
        <w:t>Bern</w:t>
      </w:r>
      <w:r w:rsidR="00C05811" w:rsidRPr="005A26DE">
        <w:rPr>
          <w:sz w:val="24"/>
          <w:szCs w:val="24"/>
        </w:rPr>
        <w:t>e</w:t>
      </w:r>
      <w:r w:rsidRPr="005A26DE">
        <w:rPr>
          <w:sz w:val="24"/>
          <w:szCs w:val="24"/>
        </w:rPr>
        <w:t xml:space="preserve">, </w:t>
      </w:r>
      <w:r w:rsidR="00C05811" w:rsidRPr="005A26DE">
        <w:rPr>
          <w:sz w:val="24"/>
          <w:szCs w:val="24"/>
        </w:rPr>
        <w:t>le 10 octob</w:t>
      </w:r>
      <w:r w:rsidRPr="005A26DE">
        <w:rPr>
          <w:sz w:val="24"/>
          <w:szCs w:val="24"/>
        </w:rPr>
        <w:t>r</w:t>
      </w:r>
      <w:r w:rsidR="00C05811" w:rsidRPr="005A26DE">
        <w:rPr>
          <w:sz w:val="24"/>
          <w:szCs w:val="24"/>
        </w:rPr>
        <w:t>e</w:t>
      </w:r>
      <w:r w:rsidRPr="005A26DE">
        <w:rPr>
          <w:sz w:val="24"/>
          <w:szCs w:val="24"/>
        </w:rPr>
        <w:t xml:space="preserve"> 2016</w:t>
      </w:r>
    </w:p>
    <w:p w:rsidR="00BD73DE" w:rsidRPr="005A26DE" w:rsidRDefault="00C05811" w:rsidP="005A26DE">
      <w:pPr>
        <w:pStyle w:val="Kovi-BERSCHRIFT1"/>
      </w:pPr>
      <w:r w:rsidRPr="005A26DE">
        <w:t xml:space="preserve">La qualité suisse doit </w:t>
      </w:r>
      <w:r w:rsidR="009C6D39" w:rsidRPr="005A26DE">
        <w:t>comprendre</w:t>
      </w:r>
      <w:r w:rsidRPr="005A26DE">
        <w:t xml:space="preserve"> la protection des droits humains et de l</w:t>
      </w:r>
      <w:r w:rsidR="00D440CB" w:rsidRPr="005A26DE">
        <w:t>’</w:t>
      </w:r>
      <w:r w:rsidRPr="005A26DE">
        <w:t>environnement</w:t>
      </w:r>
    </w:p>
    <w:p w:rsidR="00BD73DE" w:rsidRPr="005A26DE" w:rsidRDefault="00C05811" w:rsidP="005A26DE">
      <w:pPr>
        <w:pStyle w:val="Kovi-BERSCHRIFT2"/>
      </w:pPr>
      <w:r w:rsidRPr="005A26DE">
        <w:t>L’initiative pour des multinationales responsab</w:t>
      </w:r>
      <w:r w:rsidR="002F03A2" w:rsidRPr="005A26DE">
        <w:t xml:space="preserve">les sera déposée aujourd’hui. </w:t>
      </w:r>
      <w:r w:rsidR="009469F2" w:rsidRPr="005A26DE">
        <w:t xml:space="preserve">Elle est portée par </w:t>
      </w:r>
      <w:r w:rsidRPr="005A26DE">
        <w:t xml:space="preserve">80 organisations de la </w:t>
      </w:r>
      <w:r w:rsidR="00395A63" w:rsidRPr="005A26DE">
        <w:t>société</w:t>
      </w:r>
      <w:r w:rsidRPr="005A26DE">
        <w:t xml:space="preserve"> civile</w:t>
      </w:r>
      <w:r w:rsidR="002F03A2" w:rsidRPr="005A26DE">
        <w:t xml:space="preserve"> </w:t>
      </w:r>
      <w:r w:rsidR="002233BE" w:rsidRPr="005A26DE">
        <w:t>partage</w:t>
      </w:r>
      <w:r w:rsidR="009469F2" w:rsidRPr="005A26DE">
        <w:t>ant</w:t>
      </w:r>
      <w:r w:rsidR="002233BE" w:rsidRPr="005A26DE">
        <w:t xml:space="preserve"> la même vision : </w:t>
      </w:r>
      <w:r w:rsidR="009469F2" w:rsidRPr="005A26DE">
        <w:t>la</w:t>
      </w:r>
      <w:r w:rsidR="002F03A2" w:rsidRPr="005A26DE">
        <w:t xml:space="preserve"> </w:t>
      </w:r>
      <w:r w:rsidRPr="005A26DE">
        <w:t xml:space="preserve">qualité suisse </w:t>
      </w:r>
      <w:r w:rsidR="009469F2" w:rsidRPr="005A26DE">
        <w:t>doit</w:t>
      </w:r>
      <w:r w:rsidR="002F03A2" w:rsidRPr="005A26DE">
        <w:t xml:space="preserve"> inclu</w:t>
      </w:r>
      <w:r w:rsidR="009469F2" w:rsidRPr="005A26DE">
        <w:t>re</w:t>
      </w:r>
      <w:r w:rsidR="002F03A2" w:rsidRPr="005A26DE">
        <w:t xml:space="preserve"> </w:t>
      </w:r>
      <w:r w:rsidRPr="005A26DE">
        <w:t xml:space="preserve">la protection des droits </w:t>
      </w:r>
      <w:r w:rsidR="00395A63" w:rsidRPr="005A26DE">
        <w:t>humains</w:t>
      </w:r>
      <w:r w:rsidRPr="005A26DE">
        <w:t xml:space="preserve"> et de l’environnement. </w:t>
      </w:r>
    </w:p>
    <w:p w:rsidR="00035428" w:rsidRPr="005A26DE" w:rsidRDefault="00035428" w:rsidP="005A26DE">
      <w:pPr>
        <w:spacing w:after="120" w:line="300" w:lineRule="exact"/>
        <w:jc w:val="both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>Prendre au sérieux la responsabilité</w:t>
      </w:r>
      <w:r w:rsidR="00C05811" w:rsidRPr="005A26DE">
        <w:rPr>
          <w:sz w:val="21"/>
          <w:szCs w:val="21"/>
          <w:lang w:val="fr-FR"/>
        </w:rPr>
        <w:t xml:space="preserve"> de la Suisse </w:t>
      </w:r>
      <w:r w:rsidR="00DC1577" w:rsidRPr="005A26DE">
        <w:rPr>
          <w:sz w:val="21"/>
          <w:szCs w:val="21"/>
          <w:lang w:val="fr-FR"/>
        </w:rPr>
        <w:t xml:space="preserve">et </w:t>
      </w:r>
      <w:r w:rsidR="00AF2C10" w:rsidRPr="005A26DE">
        <w:rPr>
          <w:sz w:val="21"/>
          <w:szCs w:val="21"/>
          <w:lang w:val="fr-FR"/>
        </w:rPr>
        <w:t>préserver s</w:t>
      </w:r>
      <w:r w:rsidR="00262876" w:rsidRPr="005A26DE">
        <w:rPr>
          <w:sz w:val="21"/>
          <w:szCs w:val="21"/>
          <w:lang w:val="fr-FR"/>
        </w:rPr>
        <w:t>a réputation</w:t>
      </w:r>
      <w:r w:rsidR="005156EC" w:rsidRPr="005A26DE">
        <w:rPr>
          <w:sz w:val="21"/>
          <w:szCs w:val="21"/>
          <w:lang w:val="fr-FR"/>
        </w:rPr>
        <w:t> ;</w:t>
      </w:r>
      <w:r w:rsidR="002233BE" w:rsidRPr="005A26DE">
        <w:rPr>
          <w:sz w:val="21"/>
          <w:szCs w:val="21"/>
          <w:lang w:val="fr-FR"/>
        </w:rPr>
        <w:t xml:space="preserve"> </w:t>
      </w:r>
      <w:r w:rsidR="00AF2C10" w:rsidRPr="005A26DE">
        <w:rPr>
          <w:sz w:val="21"/>
          <w:szCs w:val="21"/>
          <w:lang w:val="fr-FR"/>
        </w:rPr>
        <w:t xml:space="preserve">ce message </w:t>
      </w:r>
      <w:r w:rsidR="002233BE" w:rsidRPr="005A26DE">
        <w:rPr>
          <w:sz w:val="21"/>
          <w:szCs w:val="21"/>
          <w:lang w:val="fr-FR"/>
        </w:rPr>
        <w:t>accompagne les 120</w:t>
      </w:r>
      <w:r w:rsidR="009469F2" w:rsidRPr="005A26DE">
        <w:rPr>
          <w:sz w:val="21"/>
          <w:szCs w:val="21"/>
          <w:lang w:val="fr-CH"/>
        </w:rPr>
        <w:t> </w:t>
      </w:r>
      <w:r w:rsidR="002233BE" w:rsidRPr="005A26DE">
        <w:rPr>
          <w:sz w:val="21"/>
          <w:szCs w:val="21"/>
          <w:lang w:val="fr-FR"/>
        </w:rPr>
        <w:t xml:space="preserve">000 signatures valides </w:t>
      </w:r>
      <w:r w:rsidR="00AF2C10" w:rsidRPr="005A26DE">
        <w:rPr>
          <w:sz w:val="21"/>
          <w:szCs w:val="21"/>
          <w:lang w:val="fr-FR"/>
        </w:rPr>
        <w:t xml:space="preserve">en faveur de </w:t>
      </w:r>
      <w:hyperlink r:id="rId7" w:history="1">
        <w:r w:rsidR="00262876" w:rsidRPr="005A26DE">
          <w:rPr>
            <w:rStyle w:val="Hyperlink"/>
            <w:sz w:val="21"/>
            <w:szCs w:val="21"/>
            <w:lang w:val="fr-FR"/>
          </w:rPr>
          <w:t>l’initiative pour des multinationales responsables</w:t>
        </w:r>
      </w:hyperlink>
      <w:r w:rsidR="003863F3" w:rsidRPr="005A26DE">
        <w:rPr>
          <w:sz w:val="21"/>
          <w:szCs w:val="21"/>
          <w:lang w:val="fr-FR"/>
        </w:rPr>
        <w:t>,</w:t>
      </w:r>
      <w:r w:rsidR="002233BE" w:rsidRPr="005A26DE">
        <w:rPr>
          <w:sz w:val="21"/>
          <w:szCs w:val="21"/>
          <w:lang w:val="fr-FR"/>
        </w:rPr>
        <w:t xml:space="preserve"> qui seront déposées aujourd’hui à la Chancellerie fédérale. </w:t>
      </w:r>
      <w:r w:rsidR="009469F2" w:rsidRPr="005A26DE">
        <w:rPr>
          <w:sz w:val="21"/>
          <w:szCs w:val="21"/>
          <w:lang w:val="fr-FR"/>
        </w:rPr>
        <w:t xml:space="preserve">Cette initiative </w:t>
      </w:r>
      <w:r w:rsidR="002233BE" w:rsidRPr="005A26DE">
        <w:rPr>
          <w:sz w:val="21"/>
          <w:szCs w:val="21"/>
          <w:lang w:val="fr-FR"/>
        </w:rPr>
        <w:t>se base sur l</w:t>
      </w:r>
      <w:r w:rsidR="00262876" w:rsidRPr="005A26DE">
        <w:rPr>
          <w:sz w:val="21"/>
          <w:szCs w:val="21"/>
          <w:lang w:val="fr-FR"/>
        </w:rPr>
        <w:t xml:space="preserve">es Principes directeurs de l’ONU relatifs </w:t>
      </w:r>
      <w:r w:rsidRPr="005A26DE">
        <w:rPr>
          <w:sz w:val="21"/>
          <w:szCs w:val="21"/>
          <w:lang w:val="fr-FR"/>
        </w:rPr>
        <w:t xml:space="preserve">aux entreprises et </w:t>
      </w:r>
      <w:r w:rsidR="00262876" w:rsidRPr="005A26DE">
        <w:rPr>
          <w:sz w:val="21"/>
          <w:szCs w:val="21"/>
          <w:lang w:val="fr-FR"/>
        </w:rPr>
        <w:t>aux droits de l’</w:t>
      </w:r>
      <w:r w:rsidR="00AF2C10" w:rsidRPr="005A26DE">
        <w:rPr>
          <w:sz w:val="21"/>
          <w:szCs w:val="21"/>
          <w:lang w:val="fr-FR"/>
        </w:rPr>
        <w:t>h</w:t>
      </w:r>
      <w:r w:rsidRPr="005A26DE">
        <w:rPr>
          <w:sz w:val="21"/>
          <w:szCs w:val="21"/>
          <w:lang w:val="fr-FR"/>
        </w:rPr>
        <w:t xml:space="preserve">omme, </w:t>
      </w:r>
      <w:r w:rsidR="00262876" w:rsidRPr="005A26DE">
        <w:rPr>
          <w:sz w:val="21"/>
          <w:szCs w:val="21"/>
          <w:lang w:val="fr-FR"/>
        </w:rPr>
        <w:t xml:space="preserve">adoptés à l’unanimité </w:t>
      </w:r>
      <w:r w:rsidRPr="005A26DE">
        <w:rPr>
          <w:sz w:val="21"/>
          <w:szCs w:val="21"/>
          <w:lang w:val="fr-FR"/>
        </w:rPr>
        <w:t>en 2011</w:t>
      </w:r>
      <w:r w:rsidR="00262876" w:rsidRPr="005A26DE">
        <w:rPr>
          <w:sz w:val="21"/>
          <w:szCs w:val="21"/>
          <w:lang w:val="fr-FR"/>
        </w:rPr>
        <w:t xml:space="preserve">. </w:t>
      </w:r>
      <w:r w:rsidR="00500A9C" w:rsidRPr="005A26DE">
        <w:rPr>
          <w:sz w:val="21"/>
          <w:szCs w:val="21"/>
          <w:lang w:val="fr-FR"/>
        </w:rPr>
        <w:t>Elle demande que les</w:t>
      </w:r>
      <w:r w:rsidR="009469F2" w:rsidRPr="005A26DE">
        <w:rPr>
          <w:sz w:val="21"/>
          <w:szCs w:val="21"/>
          <w:lang w:val="fr-FR"/>
        </w:rPr>
        <w:t xml:space="preserve"> </w:t>
      </w:r>
      <w:r w:rsidR="005156EC" w:rsidRPr="005A26DE">
        <w:rPr>
          <w:sz w:val="21"/>
          <w:szCs w:val="21"/>
          <w:lang w:val="fr-FR"/>
        </w:rPr>
        <w:t xml:space="preserve">sociétés </w:t>
      </w:r>
      <w:r w:rsidR="00500A9C" w:rsidRPr="005A26DE">
        <w:rPr>
          <w:sz w:val="21"/>
          <w:szCs w:val="21"/>
          <w:lang w:val="fr-FR"/>
        </w:rPr>
        <w:t xml:space="preserve">suisses assument un devoir de diligence </w:t>
      </w:r>
      <w:r w:rsidR="00CF4690" w:rsidRPr="005A26DE">
        <w:rPr>
          <w:sz w:val="21"/>
          <w:szCs w:val="21"/>
          <w:lang w:val="fr-FR"/>
        </w:rPr>
        <w:t xml:space="preserve">raisonnable </w:t>
      </w:r>
      <w:r w:rsidR="00500A9C" w:rsidRPr="005A26DE">
        <w:rPr>
          <w:sz w:val="21"/>
          <w:szCs w:val="21"/>
          <w:lang w:val="fr-FR"/>
        </w:rPr>
        <w:t xml:space="preserve">en matière de droits humains et d’environnement dans l’ensemble de leurs relations d’affaires. </w:t>
      </w:r>
      <w:r w:rsidR="009469F2" w:rsidRPr="005A26DE">
        <w:rPr>
          <w:sz w:val="21"/>
          <w:szCs w:val="21"/>
          <w:lang w:val="fr-FR"/>
        </w:rPr>
        <w:t>Concrètement</w:t>
      </w:r>
      <w:r w:rsidR="00C633BB" w:rsidRPr="005A26DE">
        <w:rPr>
          <w:sz w:val="21"/>
          <w:szCs w:val="21"/>
          <w:lang w:val="fr-FR"/>
        </w:rPr>
        <w:t xml:space="preserve">, les </w:t>
      </w:r>
      <w:r w:rsidR="005156EC" w:rsidRPr="005A26DE">
        <w:rPr>
          <w:sz w:val="21"/>
          <w:szCs w:val="21"/>
          <w:lang w:val="fr-FR"/>
        </w:rPr>
        <w:t xml:space="preserve">entreprises </w:t>
      </w:r>
      <w:r w:rsidR="009469F2" w:rsidRPr="005A26DE">
        <w:rPr>
          <w:sz w:val="21"/>
          <w:szCs w:val="21"/>
          <w:lang w:val="fr-FR"/>
        </w:rPr>
        <w:t>suisses auraient l’obligation</w:t>
      </w:r>
      <w:r w:rsidR="00395A63" w:rsidRPr="005A26DE">
        <w:rPr>
          <w:sz w:val="21"/>
          <w:szCs w:val="21"/>
          <w:lang w:val="fr-FR"/>
        </w:rPr>
        <w:t xml:space="preserve"> </w:t>
      </w:r>
      <w:r w:rsidR="009469F2" w:rsidRPr="005A26DE">
        <w:rPr>
          <w:sz w:val="21"/>
          <w:szCs w:val="21"/>
          <w:lang w:val="fr-FR"/>
        </w:rPr>
        <w:t xml:space="preserve">d’analyser </w:t>
      </w:r>
      <w:r w:rsidR="00395A63" w:rsidRPr="005A26DE">
        <w:rPr>
          <w:sz w:val="21"/>
          <w:szCs w:val="21"/>
          <w:lang w:val="fr-FR"/>
        </w:rPr>
        <w:t xml:space="preserve">les risques d’atteintes aux droits humains et à l’environnement liés à leurs </w:t>
      </w:r>
      <w:r w:rsidR="00C633BB" w:rsidRPr="005A26DE">
        <w:rPr>
          <w:sz w:val="21"/>
          <w:szCs w:val="21"/>
          <w:lang w:val="fr-FR"/>
        </w:rPr>
        <w:t>activités ainsi qu</w:t>
      </w:r>
      <w:r w:rsidR="009340A2" w:rsidRPr="005A26DE">
        <w:rPr>
          <w:sz w:val="21"/>
          <w:szCs w:val="21"/>
          <w:lang w:val="fr-FR"/>
        </w:rPr>
        <w:t xml:space="preserve">’à celles </w:t>
      </w:r>
      <w:r w:rsidR="00C633BB" w:rsidRPr="005A26DE">
        <w:rPr>
          <w:sz w:val="21"/>
          <w:szCs w:val="21"/>
          <w:lang w:val="fr-FR"/>
        </w:rPr>
        <w:t>de leurs filiales et sous-traitants</w:t>
      </w:r>
      <w:r w:rsidR="006E32C7" w:rsidRPr="005A26DE">
        <w:rPr>
          <w:sz w:val="21"/>
          <w:szCs w:val="21"/>
          <w:lang w:val="fr-FR"/>
        </w:rPr>
        <w:t>,</w:t>
      </w:r>
      <w:r w:rsidR="00906AB1" w:rsidRPr="005A26DE">
        <w:rPr>
          <w:sz w:val="21"/>
          <w:szCs w:val="21"/>
          <w:lang w:val="fr-FR"/>
        </w:rPr>
        <w:t xml:space="preserve"> </w:t>
      </w:r>
      <w:r w:rsidR="009469F2" w:rsidRPr="005A26DE">
        <w:rPr>
          <w:sz w:val="21"/>
          <w:szCs w:val="21"/>
          <w:lang w:val="fr-FR"/>
        </w:rPr>
        <w:t xml:space="preserve">de </w:t>
      </w:r>
      <w:r w:rsidR="00906AB1" w:rsidRPr="005A26DE">
        <w:rPr>
          <w:sz w:val="21"/>
          <w:szCs w:val="21"/>
          <w:lang w:val="fr-FR"/>
        </w:rPr>
        <w:t>prendre l</w:t>
      </w:r>
      <w:r w:rsidR="00395A63" w:rsidRPr="005A26DE">
        <w:rPr>
          <w:sz w:val="21"/>
          <w:szCs w:val="21"/>
          <w:lang w:val="fr-FR"/>
        </w:rPr>
        <w:t xml:space="preserve">es mesures </w:t>
      </w:r>
      <w:r w:rsidR="009340A2" w:rsidRPr="005A26DE">
        <w:rPr>
          <w:sz w:val="21"/>
          <w:szCs w:val="21"/>
          <w:lang w:val="fr-FR"/>
        </w:rPr>
        <w:t xml:space="preserve">adéquates pour </w:t>
      </w:r>
      <w:r w:rsidR="00423F84" w:rsidRPr="005A26DE">
        <w:rPr>
          <w:sz w:val="21"/>
          <w:szCs w:val="21"/>
          <w:lang w:val="fr-FR"/>
        </w:rPr>
        <w:t>y remédier</w:t>
      </w:r>
      <w:r w:rsidR="00BC4F51" w:rsidRPr="005A26DE">
        <w:rPr>
          <w:sz w:val="21"/>
          <w:szCs w:val="21"/>
          <w:lang w:val="fr-FR"/>
        </w:rPr>
        <w:t>,</w:t>
      </w:r>
      <w:r w:rsidR="00423F84" w:rsidRPr="005A26DE">
        <w:rPr>
          <w:sz w:val="21"/>
          <w:szCs w:val="21"/>
          <w:lang w:val="fr-FR"/>
        </w:rPr>
        <w:t xml:space="preserve"> et de </w:t>
      </w:r>
      <w:r w:rsidR="00C633BB" w:rsidRPr="005A26DE">
        <w:rPr>
          <w:sz w:val="21"/>
          <w:szCs w:val="21"/>
          <w:lang w:val="fr-FR"/>
        </w:rPr>
        <w:t xml:space="preserve">rendre compte </w:t>
      </w:r>
      <w:r w:rsidR="002A7A8B" w:rsidRPr="005A26DE">
        <w:rPr>
          <w:sz w:val="21"/>
          <w:szCs w:val="21"/>
          <w:lang w:val="fr-FR"/>
        </w:rPr>
        <w:t>publiquement de leur analyse et de</w:t>
      </w:r>
      <w:r w:rsidR="00423F84" w:rsidRPr="005A26DE">
        <w:rPr>
          <w:sz w:val="21"/>
          <w:szCs w:val="21"/>
          <w:lang w:val="fr-FR"/>
        </w:rPr>
        <w:t>s</w:t>
      </w:r>
      <w:r w:rsidR="002A7A8B" w:rsidRPr="005A26DE">
        <w:rPr>
          <w:sz w:val="21"/>
          <w:szCs w:val="21"/>
          <w:lang w:val="fr-FR"/>
        </w:rPr>
        <w:t xml:space="preserve"> </w:t>
      </w:r>
      <w:r w:rsidR="00423F84" w:rsidRPr="005A26DE">
        <w:rPr>
          <w:sz w:val="21"/>
          <w:szCs w:val="21"/>
          <w:lang w:val="fr-FR"/>
        </w:rPr>
        <w:t>mesures adoptées</w:t>
      </w:r>
      <w:r w:rsidR="00395A63" w:rsidRPr="005A26DE">
        <w:rPr>
          <w:sz w:val="21"/>
          <w:szCs w:val="21"/>
          <w:lang w:val="fr-FR"/>
        </w:rPr>
        <w:t>. Si une multinationale ne rempli</w:t>
      </w:r>
      <w:r w:rsidR="00423F84" w:rsidRPr="005A26DE">
        <w:rPr>
          <w:sz w:val="21"/>
          <w:szCs w:val="21"/>
          <w:lang w:val="fr-FR"/>
        </w:rPr>
        <w:t>ssait</w:t>
      </w:r>
      <w:r w:rsidR="00395A63" w:rsidRPr="005A26DE">
        <w:rPr>
          <w:sz w:val="21"/>
          <w:szCs w:val="21"/>
          <w:lang w:val="fr-FR"/>
        </w:rPr>
        <w:t xml:space="preserve"> pas son devoir de diligence, elle pourra</w:t>
      </w:r>
      <w:r w:rsidR="00423F84" w:rsidRPr="005A26DE">
        <w:rPr>
          <w:sz w:val="21"/>
          <w:szCs w:val="21"/>
          <w:lang w:val="fr-FR"/>
        </w:rPr>
        <w:t>it</w:t>
      </w:r>
      <w:r w:rsidR="00395A63" w:rsidRPr="005A26DE">
        <w:rPr>
          <w:sz w:val="21"/>
          <w:szCs w:val="21"/>
          <w:lang w:val="fr-FR"/>
        </w:rPr>
        <w:t xml:space="preserve"> avoir à répondre des dommages causés par une filiale à l’étranger.</w:t>
      </w:r>
    </w:p>
    <w:p w:rsidR="00035428" w:rsidRPr="005A26DE" w:rsidRDefault="00395A63" w:rsidP="005A26DE">
      <w:pPr>
        <w:spacing w:after="120" w:line="300" w:lineRule="exact"/>
        <w:jc w:val="both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 xml:space="preserve">La réputation de la Suisse </w:t>
      </w:r>
      <w:r w:rsidR="00423F84" w:rsidRPr="005A26DE">
        <w:rPr>
          <w:sz w:val="21"/>
          <w:szCs w:val="21"/>
          <w:lang w:val="fr-FR"/>
        </w:rPr>
        <w:t>est un atout important</w:t>
      </w:r>
      <w:r w:rsidR="00D24CE9" w:rsidRPr="005A26DE">
        <w:rPr>
          <w:sz w:val="21"/>
          <w:szCs w:val="21"/>
          <w:lang w:val="fr-FR"/>
        </w:rPr>
        <w:t xml:space="preserve"> </w:t>
      </w:r>
      <w:r w:rsidR="00423F84" w:rsidRPr="005A26DE">
        <w:rPr>
          <w:sz w:val="21"/>
          <w:szCs w:val="21"/>
          <w:lang w:val="fr-FR"/>
        </w:rPr>
        <w:t>pour</w:t>
      </w:r>
      <w:r w:rsidR="002F03A2" w:rsidRPr="005A26DE">
        <w:rPr>
          <w:sz w:val="21"/>
          <w:szCs w:val="21"/>
          <w:lang w:val="fr-FR"/>
        </w:rPr>
        <w:t xml:space="preserve"> </w:t>
      </w:r>
      <w:r w:rsidR="0078789C" w:rsidRPr="005A26DE">
        <w:rPr>
          <w:sz w:val="21"/>
          <w:szCs w:val="21"/>
          <w:lang w:val="fr-FR"/>
        </w:rPr>
        <w:t xml:space="preserve">notre économie. </w:t>
      </w:r>
      <w:r w:rsidR="00423F84" w:rsidRPr="005A26DE">
        <w:rPr>
          <w:sz w:val="21"/>
          <w:szCs w:val="21"/>
          <w:lang w:val="fr-FR"/>
        </w:rPr>
        <w:t xml:space="preserve">La qualité suisse est </w:t>
      </w:r>
      <w:r w:rsidR="00BC4F51" w:rsidRPr="005A26DE">
        <w:rPr>
          <w:sz w:val="21"/>
          <w:szCs w:val="21"/>
          <w:lang w:val="fr-FR"/>
        </w:rPr>
        <w:t xml:space="preserve">en effet </w:t>
      </w:r>
      <w:r w:rsidR="00423F84" w:rsidRPr="005A26DE">
        <w:rPr>
          <w:sz w:val="21"/>
          <w:szCs w:val="21"/>
          <w:lang w:val="fr-FR"/>
        </w:rPr>
        <w:t xml:space="preserve">synonyme d’exigences </w:t>
      </w:r>
      <w:r w:rsidR="00AF2C10" w:rsidRPr="005A26DE">
        <w:rPr>
          <w:sz w:val="21"/>
          <w:szCs w:val="21"/>
          <w:lang w:val="fr-FR"/>
        </w:rPr>
        <w:t>élevées</w:t>
      </w:r>
      <w:r w:rsidR="0078789C" w:rsidRPr="005A26DE">
        <w:rPr>
          <w:sz w:val="21"/>
          <w:szCs w:val="21"/>
          <w:lang w:val="fr-FR"/>
        </w:rPr>
        <w:t>, d</w:t>
      </w:r>
      <w:r w:rsidR="00BC4F51" w:rsidRPr="005A26DE">
        <w:rPr>
          <w:sz w:val="21"/>
          <w:szCs w:val="21"/>
          <w:lang w:val="fr-FR"/>
        </w:rPr>
        <w:t>e</w:t>
      </w:r>
      <w:r w:rsidR="0078789C" w:rsidRPr="005A26DE">
        <w:rPr>
          <w:sz w:val="21"/>
          <w:szCs w:val="21"/>
          <w:lang w:val="fr-FR"/>
        </w:rPr>
        <w:t xml:space="preserve"> travail soigné et de rela</w:t>
      </w:r>
      <w:r w:rsidR="005F728B" w:rsidRPr="005A26DE">
        <w:rPr>
          <w:sz w:val="21"/>
          <w:szCs w:val="21"/>
          <w:lang w:val="fr-FR"/>
        </w:rPr>
        <w:t xml:space="preserve">tions d’affaires </w:t>
      </w:r>
      <w:r w:rsidR="00467362" w:rsidRPr="005A26DE">
        <w:rPr>
          <w:sz w:val="21"/>
          <w:szCs w:val="21"/>
          <w:lang w:val="fr-FR"/>
        </w:rPr>
        <w:t>loyales</w:t>
      </w:r>
      <w:r w:rsidR="0078789C" w:rsidRPr="005A26DE">
        <w:rPr>
          <w:sz w:val="21"/>
          <w:szCs w:val="21"/>
          <w:lang w:val="fr-FR"/>
        </w:rPr>
        <w:t xml:space="preserve">. </w:t>
      </w:r>
      <w:r w:rsidR="00871650" w:rsidRPr="005A26DE">
        <w:rPr>
          <w:sz w:val="21"/>
          <w:szCs w:val="21"/>
          <w:lang w:val="fr-FR"/>
        </w:rPr>
        <w:t xml:space="preserve">Les sociétés bénéficiant </w:t>
      </w:r>
      <w:r w:rsidR="00C863C5" w:rsidRPr="005A26DE">
        <w:rPr>
          <w:sz w:val="21"/>
          <w:szCs w:val="21"/>
          <w:lang w:val="fr-FR"/>
        </w:rPr>
        <w:t xml:space="preserve">à l’étranger </w:t>
      </w:r>
      <w:r w:rsidR="00871650" w:rsidRPr="005A26DE">
        <w:rPr>
          <w:sz w:val="21"/>
          <w:szCs w:val="21"/>
          <w:lang w:val="fr-FR"/>
        </w:rPr>
        <w:t xml:space="preserve">de </w:t>
      </w:r>
      <w:r w:rsidR="00C863C5" w:rsidRPr="005A26DE">
        <w:rPr>
          <w:sz w:val="21"/>
          <w:szCs w:val="21"/>
          <w:lang w:val="fr-FR"/>
        </w:rPr>
        <w:t>cette</w:t>
      </w:r>
      <w:r w:rsidR="00871650" w:rsidRPr="005A26DE">
        <w:rPr>
          <w:sz w:val="21"/>
          <w:szCs w:val="21"/>
          <w:lang w:val="fr-FR"/>
        </w:rPr>
        <w:t xml:space="preserve"> réputation </w:t>
      </w:r>
      <w:r w:rsidR="002A7A8B" w:rsidRPr="005A26DE">
        <w:rPr>
          <w:sz w:val="21"/>
          <w:szCs w:val="21"/>
          <w:lang w:val="fr-FR"/>
        </w:rPr>
        <w:t xml:space="preserve">doivent </w:t>
      </w:r>
      <w:r w:rsidR="00871650" w:rsidRPr="005A26DE">
        <w:rPr>
          <w:sz w:val="21"/>
          <w:szCs w:val="21"/>
          <w:lang w:val="fr-FR"/>
        </w:rPr>
        <w:t>respecter les standards internationaux</w:t>
      </w:r>
      <w:r w:rsidR="005F728B" w:rsidRPr="005A26DE">
        <w:rPr>
          <w:sz w:val="21"/>
          <w:szCs w:val="21"/>
          <w:lang w:val="fr-FR"/>
        </w:rPr>
        <w:t>.</w:t>
      </w:r>
      <w:r w:rsidR="005B2B45" w:rsidRPr="005A26DE">
        <w:rPr>
          <w:sz w:val="21"/>
          <w:szCs w:val="21"/>
          <w:lang w:val="fr-FR"/>
        </w:rPr>
        <w:t xml:space="preserve"> </w:t>
      </w:r>
      <w:r w:rsidR="00C71709" w:rsidRPr="005A26DE">
        <w:rPr>
          <w:sz w:val="21"/>
          <w:szCs w:val="21"/>
          <w:lang w:val="fr-FR"/>
        </w:rPr>
        <w:t>Malheureusement</w:t>
      </w:r>
      <w:r w:rsidR="00AF2E61" w:rsidRPr="005A26DE">
        <w:rPr>
          <w:sz w:val="21"/>
          <w:szCs w:val="21"/>
          <w:lang w:val="fr-FR"/>
        </w:rPr>
        <w:t xml:space="preserve">, cela ne va pas </w:t>
      </w:r>
      <w:r w:rsidR="00C71709" w:rsidRPr="005A26DE">
        <w:rPr>
          <w:sz w:val="21"/>
          <w:szCs w:val="21"/>
          <w:lang w:val="fr-FR"/>
        </w:rPr>
        <w:t>encore de soi</w:t>
      </w:r>
      <w:r w:rsidR="00871650" w:rsidRPr="005A26DE">
        <w:rPr>
          <w:sz w:val="21"/>
          <w:szCs w:val="21"/>
          <w:lang w:val="fr-FR"/>
        </w:rPr>
        <w:t xml:space="preserve"> </w:t>
      </w:r>
      <w:r w:rsidR="007A5B45" w:rsidRPr="005A26DE">
        <w:rPr>
          <w:sz w:val="21"/>
          <w:szCs w:val="21"/>
          <w:lang w:val="fr-FR"/>
        </w:rPr>
        <w:t>aujourd’hui</w:t>
      </w:r>
      <w:r w:rsidR="00AF2E61" w:rsidRPr="005A26DE">
        <w:rPr>
          <w:sz w:val="21"/>
          <w:szCs w:val="21"/>
          <w:lang w:val="fr-FR"/>
        </w:rPr>
        <w:t xml:space="preserve">. Certaines </w:t>
      </w:r>
      <w:r w:rsidR="00871650" w:rsidRPr="005A26DE">
        <w:rPr>
          <w:sz w:val="21"/>
          <w:szCs w:val="21"/>
          <w:lang w:val="fr-FR"/>
        </w:rPr>
        <w:t>sociétés</w:t>
      </w:r>
      <w:r w:rsidR="00AF2E61" w:rsidRPr="005A26DE">
        <w:rPr>
          <w:sz w:val="21"/>
          <w:szCs w:val="21"/>
          <w:lang w:val="fr-FR"/>
        </w:rPr>
        <w:t xml:space="preserve"> domiciliées en Suisse</w:t>
      </w:r>
      <w:r w:rsidR="008F5F68" w:rsidRPr="005A26DE">
        <w:rPr>
          <w:sz w:val="21"/>
          <w:szCs w:val="21"/>
          <w:lang w:val="fr-FR"/>
        </w:rPr>
        <w:t xml:space="preserve"> ne sont</w:t>
      </w:r>
      <w:r w:rsidR="00467362" w:rsidRPr="005A26DE">
        <w:rPr>
          <w:sz w:val="21"/>
          <w:szCs w:val="21"/>
          <w:lang w:val="fr-FR"/>
        </w:rPr>
        <w:t xml:space="preserve"> toujours pas </w:t>
      </w:r>
      <w:r w:rsidR="008F5F68" w:rsidRPr="005A26DE">
        <w:rPr>
          <w:sz w:val="21"/>
          <w:szCs w:val="21"/>
          <w:lang w:val="fr-FR"/>
        </w:rPr>
        <w:t xml:space="preserve">prêtes à </w:t>
      </w:r>
      <w:r w:rsidR="00C863C5" w:rsidRPr="005A26DE">
        <w:rPr>
          <w:sz w:val="21"/>
          <w:szCs w:val="21"/>
          <w:lang w:val="fr-FR"/>
        </w:rPr>
        <w:t>tenir compte d</w:t>
      </w:r>
      <w:r w:rsidR="00467362" w:rsidRPr="005A26DE">
        <w:rPr>
          <w:sz w:val="21"/>
          <w:szCs w:val="21"/>
          <w:lang w:val="fr-FR"/>
        </w:rPr>
        <w:t>es risques pour les droits humains et l’environnement</w:t>
      </w:r>
      <w:r w:rsidR="00C863C5" w:rsidRPr="005A26DE">
        <w:rPr>
          <w:sz w:val="21"/>
          <w:szCs w:val="21"/>
          <w:lang w:val="fr-FR"/>
        </w:rPr>
        <w:t xml:space="preserve"> découlant de leurs activités, ni à </w:t>
      </w:r>
      <w:r w:rsidR="003863F3" w:rsidRPr="005A26DE">
        <w:rPr>
          <w:sz w:val="21"/>
          <w:szCs w:val="21"/>
          <w:lang w:val="fr-FR"/>
        </w:rPr>
        <w:t xml:space="preserve">les </w:t>
      </w:r>
      <w:r w:rsidR="00C863C5" w:rsidRPr="005A26DE">
        <w:rPr>
          <w:sz w:val="21"/>
          <w:szCs w:val="21"/>
          <w:lang w:val="fr-FR"/>
        </w:rPr>
        <w:t>prévenir ou minimiser</w:t>
      </w:r>
      <w:r w:rsidR="00467362" w:rsidRPr="005A26DE">
        <w:rPr>
          <w:sz w:val="21"/>
          <w:szCs w:val="21"/>
          <w:lang w:val="fr-FR"/>
        </w:rPr>
        <w:t xml:space="preserve">. </w:t>
      </w:r>
      <w:r w:rsidR="007A5B45" w:rsidRPr="005A26DE">
        <w:rPr>
          <w:sz w:val="21"/>
          <w:szCs w:val="21"/>
          <w:lang w:val="fr-FR"/>
        </w:rPr>
        <w:t>L</w:t>
      </w:r>
      <w:r w:rsidR="008F5F68" w:rsidRPr="005A26DE">
        <w:rPr>
          <w:sz w:val="21"/>
          <w:szCs w:val="21"/>
          <w:lang w:val="fr-FR"/>
        </w:rPr>
        <w:t xml:space="preserve">’initiative pour des multinationales responsables </w:t>
      </w:r>
      <w:r w:rsidR="007A5B45" w:rsidRPr="005A26DE">
        <w:rPr>
          <w:sz w:val="21"/>
          <w:szCs w:val="21"/>
          <w:lang w:val="fr-FR"/>
        </w:rPr>
        <w:t xml:space="preserve">entend donc combler une lacune importante, en </w:t>
      </w:r>
      <w:r w:rsidR="008F5F68" w:rsidRPr="005A26DE">
        <w:rPr>
          <w:sz w:val="21"/>
          <w:szCs w:val="21"/>
          <w:lang w:val="fr-FR"/>
        </w:rPr>
        <w:t>garanti</w:t>
      </w:r>
      <w:r w:rsidR="007A5B45" w:rsidRPr="005A26DE">
        <w:rPr>
          <w:sz w:val="21"/>
          <w:szCs w:val="21"/>
          <w:lang w:val="fr-FR"/>
        </w:rPr>
        <w:t>ssant</w:t>
      </w:r>
      <w:r w:rsidR="008F5F68" w:rsidRPr="005A26DE">
        <w:rPr>
          <w:sz w:val="21"/>
          <w:szCs w:val="21"/>
          <w:lang w:val="fr-FR"/>
        </w:rPr>
        <w:t xml:space="preserve"> </w:t>
      </w:r>
      <w:r w:rsidR="00C71709" w:rsidRPr="005A26DE">
        <w:rPr>
          <w:sz w:val="21"/>
          <w:szCs w:val="21"/>
          <w:lang w:val="fr-FR"/>
        </w:rPr>
        <w:t xml:space="preserve">que la protection des droits humains et de l’environnement </w:t>
      </w:r>
      <w:r w:rsidR="008F5F68" w:rsidRPr="005A26DE">
        <w:rPr>
          <w:sz w:val="21"/>
          <w:szCs w:val="21"/>
          <w:lang w:val="fr-FR"/>
        </w:rPr>
        <w:t xml:space="preserve">fasse </w:t>
      </w:r>
      <w:r w:rsidR="00C863C5" w:rsidRPr="005A26DE">
        <w:rPr>
          <w:sz w:val="21"/>
          <w:szCs w:val="21"/>
          <w:lang w:val="fr-FR"/>
        </w:rPr>
        <w:t xml:space="preserve">à l’avenir </w:t>
      </w:r>
      <w:r w:rsidR="008F5F68" w:rsidRPr="005A26DE">
        <w:rPr>
          <w:sz w:val="21"/>
          <w:szCs w:val="21"/>
          <w:lang w:val="fr-FR"/>
        </w:rPr>
        <w:t xml:space="preserve">partie intégrante de la </w:t>
      </w:r>
      <w:r w:rsidR="00AF2E61" w:rsidRPr="005A26DE">
        <w:rPr>
          <w:sz w:val="21"/>
          <w:szCs w:val="21"/>
          <w:lang w:val="fr-FR"/>
        </w:rPr>
        <w:t>qualité suisse</w:t>
      </w:r>
      <w:r w:rsidR="00C71709" w:rsidRPr="005A26DE">
        <w:rPr>
          <w:sz w:val="21"/>
          <w:szCs w:val="21"/>
          <w:lang w:val="fr-FR"/>
        </w:rPr>
        <w:t>.</w:t>
      </w:r>
    </w:p>
    <w:p w:rsidR="00B174A9" w:rsidRPr="005A26DE" w:rsidRDefault="0011788B" w:rsidP="005A26DE">
      <w:pPr>
        <w:spacing w:after="120" w:line="300" w:lineRule="exact"/>
        <w:jc w:val="both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 xml:space="preserve">Cette initiative s’inscrit dans une tendance internationale </w:t>
      </w:r>
      <w:r w:rsidR="00AF2E61" w:rsidRPr="005A26DE">
        <w:rPr>
          <w:sz w:val="21"/>
          <w:szCs w:val="21"/>
          <w:lang w:val="fr-FR"/>
        </w:rPr>
        <w:t xml:space="preserve">vers des </w:t>
      </w:r>
      <w:r w:rsidR="00C71709" w:rsidRPr="005A26DE">
        <w:rPr>
          <w:sz w:val="21"/>
          <w:szCs w:val="21"/>
          <w:lang w:val="fr-FR"/>
        </w:rPr>
        <w:t>exigences</w:t>
      </w:r>
      <w:r w:rsidR="00AF2E61" w:rsidRPr="005A26DE">
        <w:rPr>
          <w:sz w:val="21"/>
          <w:szCs w:val="21"/>
          <w:lang w:val="fr-FR"/>
        </w:rPr>
        <w:t xml:space="preserve"> </w:t>
      </w:r>
      <w:r w:rsidR="00906AB1" w:rsidRPr="005A26DE">
        <w:rPr>
          <w:sz w:val="21"/>
          <w:szCs w:val="21"/>
          <w:lang w:val="fr-FR"/>
        </w:rPr>
        <w:t>contraignante</w:t>
      </w:r>
      <w:r w:rsidR="00AF2E61" w:rsidRPr="005A26DE">
        <w:rPr>
          <w:sz w:val="21"/>
          <w:szCs w:val="21"/>
          <w:lang w:val="fr-FR"/>
        </w:rPr>
        <w:t xml:space="preserve">s </w:t>
      </w:r>
      <w:r w:rsidR="004E6192" w:rsidRPr="005A26DE">
        <w:rPr>
          <w:sz w:val="21"/>
          <w:szCs w:val="21"/>
          <w:lang w:val="fr-FR"/>
        </w:rPr>
        <w:t>pour les multinationales</w:t>
      </w:r>
      <w:r w:rsidR="00AF2E61" w:rsidRPr="005A26DE">
        <w:rPr>
          <w:sz w:val="21"/>
          <w:szCs w:val="21"/>
          <w:lang w:val="fr-FR"/>
        </w:rPr>
        <w:t xml:space="preserve">. </w:t>
      </w:r>
      <w:r w:rsidR="00C71709" w:rsidRPr="005A26DE">
        <w:rPr>
          <w:sz w:val="21"/>
          <w:szCs w:val="21"/>
          <w:lang w:val="fr-FR"/>
        </w:rPr>
        <w:t>Au cours des derniers mois</w:t>
      </w:r>
      <w:r w:rsidR="004E6192" w:rsidRPr="005A26DE">
        <w:rPr>
          <w:sz w:val="21"/>
          <w:szCs w:val="21"/>
          <w:lang w:val="fr-FR"/>
        </w:rPr>
        <w:t xml:space="preserve">, le Conseil de l’Europe, le Parlement européen </w:t>
      </w:r>
      <w:r w:rsidR="00906AB1" w:rsidRPr="005A26DE">
        <w:rPr>
          <w:sz w:val="21"/>
          <w:szCs w:val="21"/>
          <w:lang w:val="fr-FR"/>
        </w:rPr>
        <w:t xml:space="preserve">tout comme </w:t>
      </w:r>
      <w:r w:rsidR="004E6192" w:rsidRPr="005A26DE">
        <w:rPr>
          <w:sz w:val="21"/>
          <w:szCs w:val="21"/>
          <w:lang w:val="fr-FR"/>
        </w:rPr>
        <w:t xml:space="preserve">huit parlements nationaux d’Etats européens se sont </w:t>
      </w:r>
      <w:r w:rsidR="00C71709" w:rsidRPr="005A26DE">
        <w:rPr>
          <w:sz w:val="21"/>
          <w:szCs w:val="21"/>
          <w:lang w:val="fr-FR"/>
        </w:rPr>
        <w:t>prononcés en faveur</w:t>
      </w:r>
      <w:r w:rsidR="00AF2E61" w:rsidRPr="005A26DE">
        <w:rPr>
          <w:sz w:val="21"/>
          <w:szCs w:val="21"/>
          <w:lang w:val="fr-FR"/>
        </w:rPr>
        <w:t xml:space="preserve"> </w:t>
      </w:r>
      <w:r w:rsidR="004E6192" w:rsidRPr="005A26DE">
        <w:rPr>
          <w:sz w:val="21"/>
          <w:szCs w:val="21"/>
          <w:lang w:val="fr-FR"/>
        </w:rPr>
        <w:t>d’une obligation de diligence raisonnable en matière de droits humains.</w:t>
      </w:r>
    </w:p>
    <w:p w:rsidR="00104F9A" w:rsidRPr="005A26DE" w:rsidRDefault="004E6192" w:rsidP="005A26DE">
      <w:pPr>
        <w:spacing w:after="120" w:line="300" w:lineRule="exact"/>
        <w:jc w:val="both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>L’association de l’initiative pour des multinationales responsables réunit à ce jour 80 organisations de la société civile</w:t>
      </w:r>
      <w:r w:rsidR="00D47CAC" w:rsidRPr="005A26DE">
        <w:rPr>
          <w:sz w:val="21"/>
          <w:szCs w:val="21"/>
          <w:lang w:val="fr-FR"/>
        </w:rPr>
        <w:t>, lesqu</w:t>
      </w:r>
      <w:bookmarkStart w:id="0" w:name="_GoBack"/>
      <w:bookmarkEnd w:id="0"/>
      <w:r w:rsidR="00D47CAC" w:rsidRPr="005A26DE">
        <w:rPr>
          <w:sz w:val="21"/>
          <w:szCs w:val="21"/>
          <w:lang w:val="fr-FR"/>
        </w:rPr>
        <w:t>elles</w:t>
      </w:r>
      <w:r w:rsidR="009C6D39" w:rsidRPr="005A26DE">
        <w:rPr>
          <w:sz w:val="21"/>
          <w:szCs w:val="21"/>
          <w:lang w:val="fr-FR"/>
        </w:rPr>
        <w:t xml:space="preserve"> </w:t>
      </w:r>
      <w:r w:rsidR="00D24CE9" w:rsidRPr="005A26DE">
        <w:rPr>
          <w:sz w:val="21"/>
          <w:szCs w:val="21"/>
          <w:lang w:val="fr-FR"/>
        </w:rPr>
        <w:t xml:space="preserve">travaillent </w:t>
      </w:r>
      <w:r w:rsidR="00C71709" w:rsidRPr="005A26DE">
        <w:rPr>
          <w:sz w:val="21"/>
          <w:szCs w:val="21"/>
          <w:lang w:val="fr-FR"/>
        </w:rPr>
        <w:t>dès à présent à la préparation de la</w:t>
      </w:r>
      <w:r w:rsidR="009C6D39" w:rsidRPr="005A26DE">
        <w:rPr>
          <w:sz w:val="21"/>
          <w:szCs w:val="21"/>
          <w:lang w:val="fr-FR"/>
        </w:rPr>
        <w:t xml:space="preserve"> campagne de votation. L’association a récemment fait </w:t>
      </w:r>
      <w:r w:rsidR="00C71709" w:rsidRPr="005A26DE">
        <w:rPr>
          <w:sz w:val="21"/>
          <w:szCs w:val="21"/>
          <w:lang w:val="fr-FR"/>
        </w:rPr>
        <w:t xml:space="preserve">conduire </w:t>
      </w:r>
      <w:r w:rsidR="009C6D39" w:rsidRPr="005A26DE">
        <w:rPr>
          <w:sz w:val="21"/>
          <w:szCs w:val="21"/>
          <w:lang w:val="fr-FR"/>
        </w:rPr>
        <w:t>un sondage d’opinion représentatif auprès de la population suisse. Les</w:t>
      </w:r>
      <w:r w:rsidR="00C71709" w:rsidRPr="005A26DE">
        <w:rPr>
          <w:sz w:val="21"/>
          <w:szCs w:val="21"/>
          <w:lang w:val="fr-FR"/>
        </w:rPr>
        <w:t xml:space="preserve"> résult</w:t>
      </w:r>
      <w:r w:rsidR="003F6E47" w:rsidRPr="005A26DE">
        <w:rPr>
          <w:sz w:val="21"/>
          <w:szCs w:val="21"/>
          <w:lang w:val="fr-FR"/>
        </w:rPr>
        <w:t>ats révélaient que</w:t>
      </w:r>
      <w:r w:rsidR="009C6D39" w:rsidRPr="005A26DE">
        <w:rPr>
          <w:sz w:val="21"/>
          <w:szCs w:val="21"/>
          <w:lang w:val="fr-FR"/>
        </w:rPr>
        <w:t xml:space="preserve"> 89 </w:t>
      </w:r>
      <w:r w:rsidR="00D440CB" w:rsidRPr="005A26DE">
        <w:rPr>
          <w:sz w:val="21"/>
          <w:szCs w:val="21"/>
          <w:lang w:val="fr-FR"/>
        </w:rPr>
        <w:t xml:space="preserve">% </w:t>
      </w:r>
      <w:r w:rsidR="004343DF" w:rsidRPr="005A26DE">
        <w:rPr>
          <w:sz w:val="21"/>
          <w:szCs w:val="21"/>
          <w:lang w:val="fr-FR"/>
        </w:rPr>
        <w:t>des sondé</w:t>
      </w:r>
      <w:r w:rsidR="003F6E47" w:rsidRPr="005A26DE">
        <w:rPr>
          <w:sz w:val="21"/>
          <w:szCs w:val="21"/>
          <w:lang w:val="fr-FR"/>
        </w:rPr>
        <w:t>-</w:t>
      </w:r>
      <w:r w:rsidR="004343DF" w:rsidRPr="005A26DE">
        <w:rPr>
          <w:sz w:val="21"/>
          <w:szCs w:val="21"/>
          <w:lang w:val="fr-FR"/>
        </w:rPr>
        <w:t>e</w:t>
      </w:r>
      <w:r w:rsidR="003F6E47" w:rsidRPr="005A26DE">
        <w:rPr>
          <w:sz w:val="21"/>
          <w:szCs w:val="21"/>
          <w:lang w:val="fr-FR"/>
        </w:rPr>
        <w:t>-</w:t>
      </w:r>
      <w:r w:rsidR="004343DF" w:rsidRPr="005A26DE">
        <w:rPr>
          <w:sz w:val="21"/>
          <w:szCs w:val="21"/>
          <w:lang w:val="fr-FR"/>
        </w:rPr>
        <w:t>s</w:t>
      </w:r>
      <w:r w:rsidR="009C6D39" w:rsidRPr="005A26DE">
        <w:rPr>
          <w:sz w:val="21"/>
          <w:szCs w:val="21"/>
          <w:lang w:val="fr-FR"/>
        </w:rPr>
        <w:t xml:space="preserve"> veulent que </w:t>
      </w:r>
      <w:r w:rsidR="00D440CB" w:rsidRPr="005A26DE">
        <w:rPr>
          <w:sz w:val="21"/>
          <w:szCs w:val="21"/>
          <w:lang w:val="fr-FR"/>
        </w:rPr>
        <w:t xml:space="preserve">les multinationales suisses soient tenues de respecter les droits humains et l’environnement aussi à l’étranger. 92% </w:t>
      </w:r>
      <w:r w:rsidR="00D47CAC" w:rsidRPr="005A26DE">
        <w:rPr>
          <w:sz w:val="21"/>
          <w:szCs w:val="21"/>
          <w:lang w:val="fr-FR"/>
        </w:rPr>
        <w:t>estiment par ailleurs</w:t>
      </w:r>
      <w:r w:rsidR="00D440CB" w:rsidRPr="005A26DE">
        <w:rPr>
          <w:sz w:val="21"/>
          <w:szCs w:val="21"/>
          <w:lang w:val="fr-FR"/>
        </w:rPr>
        <w:t xml:space="preserve"> que les multinationales devraient veiller à ce que leurs filiales et sous-traitants fassent de même.</w:t>
      </w:r>
      <w:r w:rsidR="00500A9C" w:rsidRPr="005A26DE">
        <w:rPr>
          <w:sz w:val="21"/>
          <w:szCs w:val="21"/>
          <w:lang w:val="fr-FR"/>
        </w:rPr>
        <w:t xml:space="preserve"> </w:t>
      </w:r>
      <w:r w:rsidR="00C863C5" w:rsidRPr="005A26DE">
        <w:rPr>
          <w:sz w:val="21"/>
          <w:szCs w:val="21"/>
          <w:lang w:val="fr-FR"/>
        </w:rPr>
        <w:t xml:space="preserve">Si les autorités suisses refusent d’agir, la </w:t>
      </w:r>
      <w:r w:rsidR="00500A9C" w:rsidRPr="005A26DE">
        <w:rPr>
          <w:sz w:val="21"/>
          <w:szCs w:val="21"/>
          <w:lang w:val="fr-FR"/>
        </w:rPr>
        <w:t>population suisse</w:t>
      </w:r>
      <w:r w:rsidR="00C863C5" w:rsidRPr="005A26DE">
        <w:rPr>
          <w:sz w:val="21"/>
          <w:szCs w:val="21"/>
          <w:lang w:val="fr-FR"/>
        </w:rPr>
        <w:t xml:space="preserve">, elle, </w:t>
      </w:r>
      <w:r w:rsidR="000D70F8" w:rsidRPr="005A26DE">
        <w:rPr>
          <w:sz w:val="21"/>
          <w:szCs w:val="21"/>
          <w:lang w:val="fr-FR"/>
        </w:rPr>
        <w:t xml:space="preserve">se préoccupe </w:t>
      </w:r>
      <w:r w:rsidR="003F6E47" w:rsidRPr="005A26DE">
        <w:rPr>
          <w:sz w:val="21"/>
          <w:szCs w:val="21"/>
          <w:lang w:val="fr-FR"/>
        </w:rPr>
        <w:t xml:space="preserve">sérieusement </w:t>
      </w:r>
      <w:r w:rsidR="000D70F8" w:rsidRPr="005A26DE">
        <w:rPr>
          <w:sz w:val="21"/>
          <w:szCs w:val="21"/>
          <w:lang w:val="fr-FR"/>
        </w:rPr>
        <w:t>de la responsabilité des entreprises.</w:t>
      </w:r>
    </w:p>
    <w:p w:rsidR="00BD73DE" w:rsidRPr="005A26DE" w:rsidRDefault="003A522D" w:rsidP="005A26DE">
      <w:pPr>
        <w:spacing w:after="120" w:line="300" w:lineRule="exact"/>
        <w:jc w:val="both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 xml:space="preserve">Pour tout complément d’information, veuillez </w:t>
      </w:r>
      <w:r w:rsidR="005A26DE" w:rsidRPr="005A26DE">
        <w:rPr>
          <w:sz w:val="21"/>
          <w:szCs w:val="21"/>
          <w:lang w:val="fr-FR"/>
        </w:rPr>
        <w:t>contacter :</w:t>
      </w:r>
      <w:r w:rsidRPr="005A26DE">
        <w:rPr>
          <w:sz w:val="21"/>
          <w:szCs w:val="21"/>
          <w:lang w:val="fr-FR"/>
        </w:rPr>
        <w:t xml:space="preserve"> </w:t>
      </w:r>
    </w:p>
    <w:p w:rsidR="003A522D" w:rsidRPr="005A26DE" w:rsidRDefault="003A522D" w:rsidP="005A26DE">
      <w:pPr>
        <w:spacing w:after="120" w:line="300" w:lineRule="exact"/>
        <w:rPr>
          <w:sz w:val="21"/>
          <w:szCs w:val="21"/>
          <w:lang w:val="fr-FR"/>
        </w:rPr>
      </w:pPr>
      <w:r w:rsidRPr="005A26DE">
        <w:rPr>
          <w:sz w:val="21"/>
          <w:szCs w:val="21"/>
          <w:lang w:val="fr-FR"/>
        </w:rPr>
        <w:t>Béatrix Niser, coordinatrice romande de l’initiative multina</w:t>
      </w:r>
      <w:r w:rsidR="00906AB1" w:rsidRPr="005A26DE">
        <w:rPr>
          <w:sz w:val="21"/>
          <w:szCs w:val="21"/>
          <w:lang w:val="fr-FR"/>
        </w:rPr>
        <w:t>tionales responsables</w:t>
      </w:r>
      <w:r w:rsidR="005A26DE">
        <w:rPr>
          <w:sz w:val="21"/>
          <w:szCs w:val="21"/>
          <w:lang w:val="fr-FR"/>
        </w:rPr>
        <w:t xml:space="preserve"> : </w:t>
      </w:r>
      <w:r w:rsidR="003B16B5" w:rsidRPr="005A26DE">
        <w:rPr>
          <w:sz w:val="21"/>
          <w:szCs w:val="21"/>
          <w:lang w:val="fr-FR"/>
        </w:rPr>
        <w:t>078 659 14 03</w:t>
      </w:r>
    </w:p>
    <w:sectPr w:rsidR="003A522D" w:rsidRPr="005A26DE" w:rsidSect="005A26DE">
      <w:headerReference w:type="default" r:id="rId8"/>
      <w:pgSz w:w="11906" w:h="16838"/>
      <w:pgMar w:top="1417" w:right="1274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43D9" w:rsidRDefault="001D43D9">
      <w:pPr>
        <w:spacing w:after="0" w:line="240" w:lineRule="auto"/>
      </w:pPr>
      <w:r>
        <w:separator/>
      </w:r>
    </w:p>
  </w:endnote>
  <w:endnote w:type="continuationSeparator" w:id="0">
    <w:p w:rsidR="001D43D9" w:rsidRDefault="001D4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pita-Light">
    <w:altName w:val="Arial"/>
    <w:panose1 w:val="00000000000000000000"/>
    <w:charset w:val="00"/>
    <w:family w:val="modern"/>
    <w:notTrueType/>
    <w:pitch w:val="variable"/>
    <w:sig w:usb0="00000001" w:usb1="4000205B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43D9" w:rsidRDefault="001D43D9">
      <w:pPr>
        <w:spacing w:after="0" w:line="240" w:lineRule="auto"/>
      </w:pPr>
      <w:r>
        <w:separator/>
      </w:r>
    </w:p>
  </w:footnote>
  <w:footnote w:type="continuationSeparator" w:id="0">
    <w:p w:rsidR="001D43D9" w:rsidRDefault="001D43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C06" w:rsidRPr="00BE2C06" w:rsidRDefault="004E5B99" w:rsidP="00BE2C06">
    <w:pPr>
      <w:pStyle w:val="Header"/>
    </w:pPr>
    <w:r w:rsidRPr="004E5B99">
      <w:rPr>
        <w:noProof/>
        <w:lang w:eastAsia="de-CH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feld 2" o:spid="_x0000_s6145" type="#_x0000_t202" style="position:absolute;margin-left:-186pt;margin-top:-9.65pt;width:220.55pt;height:49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" stroked="f">
          <v:textbox inset="0,1mm,1mm,1mm">
            <w:txbxContent>
              <w:p w:rsidR="00BE2C06" w:rsidRPr="002233BE" w:rsidRDefault="00D440CB" w:rsidP="00BE2C06">
                <w:pPr>
                  <w:spacing w:after="0" w:line="220" w:lineRule="exact"/>
                  <w:jc w:val="right"/>
                  <w:rPr>
                    <w:rFonts w:ascii="Capita-Light" w:hAnsi="Capita-Light"/>
                    <w:sz w:val="20"/>
                    <w:szCs w:val="20"/>
                    <w:lang w:val="fr-CH"/>
                  </w:rPr>
                </w:pP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 xml:space="preserve">Association </w:t>
                </w:r>
                <w:r w:rsidR="002A7A8B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 xml:space="preserve">initiative </w:t>
                </w: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 xml:space="preserve">multinationales responsables </w:t>
                </w:r>
              </w:p>
              <w:p w:rsidR="00BE2C06" w:rsidRPr="002233BE" w:rsidRDefault="00104F9A" w:rsidP="00BE2C06">
                <w:pPr>
                  <w:spacing w:after="0" w:line="220" w:lineRule="exact"/>
                  <w:jc w:val="right"/>
                  <w:rPr>
                    <w:rFonts w:ascii="Capita-Light" w:hAnsi="Capita-Light"/>
                    <w:sz w:val="20"/>
                    <w:szCs w:val="20"/>
                    <w:lang w:val="fr-CH"/>
                  </w:rPr>
                </w:pP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>Monbijoustrasse 31</w:t>
                </w:r>
              </w:p>
              <w:p w:rsidR="00BE2C06" w:rsidRPr="002233BE" w:rsidRDefault="00104F9A" w:rsidP="00BE2C06">
                <w:pPr>
                  <w:spacing w:after="0" w:line="220" w:lineRule="exact"/>
                  <w:jc w:val="right"/>
                  <w:rPr>
                    <w:rFonts w:ascii="Capita-Light" w:hAnsi="Capita-Light"/>
                    <w:sz w:val="20"/>
                    <w:szCs w:val="20"/>
                    <w:lang w:val="fr-CH"/>
                  </w:rPr>
                </w:pP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ab/>
                </w: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ab/>
                  <w:t>3001 Bern</w:t>
                </w:r>
                <w:r w:rsidR="00D440CB"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>e</w:t>
                </w:r>
              </w:p>
              <w:p w:rsidR="00BE2C06" w:rsidRPr="002233BE" w:rsidRDefault="00D440CB" w:rsidP="00BE2C06">
                <w:pPr>
                  <w:spacing w:after="0" w:line="220" w:lineRule="exact"/>
                  <w:jc w:val="right"/>
                  <w:rPr>
                    <w:rFonts w:ascii="Capita-Light" w:hAnsi="Capita-Light"/>
                    <w:sz w:val="20"/>
                    <w:szCs w:val="20"/>
                    <w:lang w:val="fr-CH"/>
                  </w:rPr>
                </w:pP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ab/>
                </w:r>
                <w:r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ab/>
                  <w:t>031 390</w:t>
                </w:r>
                <w:r w:rsidR="00104F9A" w:rsidRPr="002233BE">
                  <w:rPr>
                    <w:rFonts w:ascii="Capita-Light" w:hAnsi="Capita-Light"/>
                    <w:sz w:val="20"/>
                    <w:szCs w:val="20"/>
                    <w:lang w:val="fr-CH"/>
                  </w:rPr>
                  <w:t xml:space="preserve"> 93 36</w:t>
                </w:r>
              </w:p>
            </w:txbxContent>
          </v:textbox>
          <w10:wrap type="square" anchorx="margin"/>
        </v:shape>
      </w:pict>
    </w:r>
    <w:r w:rsidR="00D440CB">
      <w:rPr>
        <w:noProof/>
        <w:lang w:val="fr-BE" w:eastAsia="fr-BE"/>
      </w:rPr>
      <w:drawing>
        <wp:inline distT="0" distB="0" distL="0" distR="0">
          <wp:extent cx="1943100" cy="540006"/>
          <wp:effectExtent l="0" t="0" r="0" b="0"/>
          <wp:docPr id="3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0766" cy="5476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04F9A" w:rsidRPr="00BE2C06">
      <w:tab/>
    </w:r>
    <w:r w:rsidR="00104F9A" w:rsidRPr="00BE2C06"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BD73DE"/>
    <w:rsid w:val="00035428"/>
    <w:rsid w:val="0006427E"/>
    <w:rsid w:val="00072ECF"/>
    <w:rsid w:val="000C36CD"/>
    <w:rsid w:val="000D70F8"/>
    <w:rsid w:val="00104F9A"/>
    <w:rsid w:val="0011788B"/>
    <w:rsid w:val="0013044B"/>
    <w:rsid w:val="001339D9"/>
    <w:rsid w:val="00157716"/>
    <w:rsid w:val="00197950"/>
    <w:rsid w:val="001D43D9"/>
    <w:rsid w:val="002055C0"/>
    <w:rsid w:val="002233BE"/>
    <w:rsid w:val="00262876"/>
    <w:rsid w:val="002A7A8B"/>
    <w:rsid w:val="002B0E77"/>
    <w:rsid w:val="002F03A2"/>
    <w:rsid w:val="00321B80"/>
    <w:rsid w:val="0034237D"/>
    <w:rsid w:val="00350426"/>
    <w:rsid w:val="00360993"/>
    <w:rsid w:val="0037534E"/>
    <w:rsid w:val="003863F3"/>
    <w:rsid w:val="00390DA4"/>
    <w:rsid w:val="00395A63"/>
    <w:rsid w:val="00395E01"/>
    <w:rsid w:val="003A522D"/>
    <w:rsid w:val="003B16B5"/>
    <w:rsid w:val="003F6E47"/>
    <w:rsid w:val="00423F84"/>
    <w:rsid w:val="004343DF"/>
    <w:rsid w:val="00467362"/>
    <w:rsid w:val="004E5B99"/>
    <w:rsid w:val="004E6192"/>
    <w:rsid w:val="00500A9C"/>
    <w:rsid w:val="005156EC"/>
    <w:rsid w:val="005A26DE"/>
    <w:rsid w:val="005B1F81"/>
    <w:rsid w:val="005B277A"/>
    <w:rsid w:val="005B2B45"/>
    <w:rsid w:val="005C5179"/>
    <w:rsid w:val="005F728B"/>
    <w:rsid w:val="006A758F"/>
    <w:rsid w:val="006C6DC9"/>
    <w:rsid w:val="006E32C7"/>
    <w:rsid w:val="006F1FFA"/>
    <w:rsid w:val="00767EAE"/>
    <w:rsid w:val="0078789C"/>
    <w:rsid w:val="00796E39"/>
    <w:rsid w:val="007A5B45"/>
    <w:rsid w:val="00871650"/>
    <w:rsid w:val="008D33CF"/>
    <w:rsid w:val="008F0FB8"/>
    <w:rsid w:val="008F5F68"/>
    <w:rsid w:val="00906AB1"/>
    <w:rsid w:val="009219DE"/>
    <w:rsid w:val="009340A2"/>
    <w:rsid w:val="009469F2"/>
    <w:rsid w:val="009C3BD2"/>
    <w:rsid w:val="009C6D39"/>
    <w:rsid w:val="00A6357F"/>
    <w:rsid w:val="00AB64A3"/>
    <w:rsid w:val="00AF2C10"/>
    <w:rsid w:val="00AF2E61"/>
    <w:rsid w:val="00B174A9"/>
    <w:rsid w:val="00B65251"/>
    <w:rsid w:val="00B65D90"/>
    <w:rsid w:val="00BA2617"/>
    <w:rsid w:val="00BC4F51"/>
    <w:rsid w:val="00BD00CA"/>
    <w:rsid w:val="00BD73DE"/>
    <w:rsid w:val="00C05811"/>
    <w:rsid w:val="00C20BB2"/>
    <w:rsid w:val="00C4518B"/>
    <w:rsid w:val="00C633BB"/>
    <w:rsid w:val="00C71709"/>
    <w:rsid w:val="00C863C5"/>
    <w:rsid w:val="00CD63E2"/>
    <w:rsid w:val="00CF4690"/>
    <w:rsid w:val="00D24CE9"/>
    <w:rsid w:val="00D440CB"/>
    <w:rsid w:val="00D47CAC"/>
    <w:rsid w:val="00DC1577"/>
    <w:rsid w:val="00E46BDB"/>
    <w:rsid w:val="00E77E06"/>
    <w:rsid w:val="00E9701C"/>
    <w:rsid w:val="00EB7890"/>
    <w:rsid w:val="00EB7F49"/>
    <w:rsid w:val="00ED6741"/>
    <w:rsid w:val="00F277C6"/>
    <w:rsid w:val="00FB1F7C"/>
    <w:rsid w:val="00FD2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3DE"/>
    <w:pPr>
      <w:spacing w:after="80" w:line="260" w:lineRule="exact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0993"/>
    <w:pPr>
      <w:keepNext/>
      <w:keepLines/>
      <w:spacing w:before="240" w:after="0" w:line="259" w:lineRule="auto"/>
      <w:outlineLvl w:val="0"/>
    </w:pPr>
    <w:rPr>
      <w:rFonts w:eastAsiaTheme="majorEastAsia" w:cstheme="majorBidi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0993"/>
    <w:pPr>
      <w:keepNext/>
      <w:keepLines/>
      <w:spacing w:before="40" w:after="0" w:line="259" w:lineRule="auto"/>
      <w:outlineLvl w:val="1"/>
    </w:pPr>
    <w:rPr>
      <w:rFonts w:eastAsiaTheme="majorEastAsia" w:cstheme="majorBidi"/>
      <w:sz w:val="24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40C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autoRedefine/>
    <w:uiPriority w:val="99"/>
    <w:unhideWhenUsed/>
    <w:qFormat/>
    <w:rsid w:val="008D33CF"/>
    <w:pPr>
      <w:spacing w:after="0" w:line="240" w:lineRule="auto"/>
    </w:pPr>
    <w:rPr>
      <w:rFonts w:cstheme="minorBidi"/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D33CF"/>
    <w:rPr>
      <w:rFonts w:ascii="Arial" w:hAnsi="Arial"/>
      <w:sz w:val="18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60993"/>
    <w:rPr>
      <w:rFonts w:ascii="Arial" w:eastAsiaTheme="majorEastAsia" w:hAnsi="Arial" w:cstheme="majorBidi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0993"/>
    <w:rPr>
      <w:rFonts w:ascii="Arial" w:eastAsiaTheme="majorEastAsia" w:hAnsi="Arial" w:cstheme="majorBidi"/>
      <w:sz w:val="24"/>
      <w:szCs w:val="26"/>
    </w:rPr>
  </w:style>
  <w:style w:type="paragraph" w:styleId="Header">
    <w:name w:val="header"/>
    <w:basedOn w:val="Normal"/>
    <w:link w:val="HeaderChar"/>
    <w:uiPriority w:val="99"/>
    <w:unhideWhenUsed/>
    <w:rsid w:val="00BD73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3DE"/>
    <w:rPr>
      <w:rFonts w:ascii="Arial" w:hAnsi="Arial" w:cs="Arial"/>
    </w:rPr>
  </w:style>
  <w:style w:type="character" w:styleId="Hyperlink">
    <w:name w:val="Hyperlink"/>
    <w:basedOn w:val="DefaultParagraphFont"/>
    <w:uiPriority w:val="99"/>
    <w:unhideWhenUsed/>
    <w:rsid w:val="00BD73DE"/>
    <w:rPr>
      <w:color w:val="0563C1" w:themeColor="hyperlink"/>
      <w:u w:val="single"/>
    </w:rPr>
  </w:style>
  <w:style w:type="paragraph" w:customStyle="1" w:styleId="Kovi-BERSCHRIFT1">
    <w:name w:val="Kovi-ÜBERSCHRIFT 1"/>
    <w:autoRedefine/>
    <w:qFormat/>
    <w:rsid w:val="005A26DE"/>
    <w:pPr>
      <w:spacing w:before="240" w:after="120" w:line="380" w:lineRule="exact"/>
    </w:pPr>
    <w:rPr>
      <w:rFonts w:ascii="Arial" w:hAnsi="Arial" w:cs="Arial"/>
      <w:sz w:val="32"/>
      <w:szCs w:val="24"/>
      <w:lang w:val="fr-FR"/>
    </w:rPr>
  </w:style>
  <w:style w:type="paragraph" w:customStyle="1" w:styleId="Kovi-BERSCHRIFT2">
    <w:name w:val="Kovi-ÜBERSCHRIFT2"/>
    <w:basedOn w:val="Kovi-BERSCHRIFT1"/>
    <w:autoRedefine/>
    <w:qFormat/>
    <w:rsid w:val="005A26DE"/>
    <w:pPr>
      <w:spacing w:line="300" w:lineRule="exact"/>
    </w:pPr>
    <w:rPr>
      <w:i/>
      <w:sz w:val="24"/>
    </w:rPr>
  </w:style>
  <w:style w:type="paragraph" w:styleId="Footer">
    <w:name w:val="footer"/>
    <w:basedOn w:val="Normal"/>
    <w:link w:val="FooterChar"/>
    <w:uiPriority w:val="99"/>
    <w:unhideWhenUsed/>
    <w:rsid w:val="00B17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74A9"/>
    <w:rPr>
      <w:rFonts w:ascii="Arial" w:hAnsi="Arial"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E970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70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701C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70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701C"/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7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701C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40CB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35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4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7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2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8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53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6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konzern-initiative.ch/?lang=f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D2AC07-F6B1-457A-89DB-78B602C01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540</Words>
  <Characters>2972</Characters>
  <Application>Microsoft Office Word</Application>
  <DocSecurity>0</DocSecurity>
  <Lines>24</Lines>
  <Paragraphs>7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Microsoft</Company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 Ruch</dc:creator>
  <cp:lastModifiedBy>ogereau</cp:lastModifiedBy>
  <cp:revision>2</cp:revision>
  <cp:lastPrinted>2016-10-05T13:40:00Z</cp:lastPrinted>
  <dcterms:created xsi:type="dcterms:W3CDTF">2016-10-10T07:37:00Z</dcterms:created>
  <dcterms:modified xsi:type="dcterms:W3CDTF">2016-10-10T07:37:00Z</dcterms:modified>
</cp:coreProperties>
</file>